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58D4" w14:textId="066C9209" w:rsidR="00EB164E" w:rsidRDefault="00DD565A">
      <w:r>
        <w:t>L</w:t>
      </w:r>
      <w:r w:rsidRPr="00DD565A">
        <w:t>a réunion du quartier Albizzias-Forsythias-</w:t>
      </w:r>
      <w:proofErr w:type="spellStart"/>
      <w:r w:rsidRPr="00DD565A">
        <w:t>Pendances</w:t>
      </w:r>
      <w:proofErr w:type="spellEnd"/>
      <w:r w:rsidRPr="00DD565A">
        <w:t xml:space="preserve"> s’est tenue le 9 avril au lotissement Horion dont le revêtement de la voie de circulation vient d’être rénové et des trottoirs créés.</w:t>
      </w:r>
    </w:p>
    <w:p w14:paraId="24FD9B9B" w14:textId="3EFEB461" w:rsidR="00DD565A" w:rsidRDefault="00DD565A">
      <w:r w:rsidRPr="00DD565A">
        <w:t xml:space="preserve">La quinzaine d’habitants présents a profité de la présence de Florence </w:t>
      </w:r>
      <w:proofErr w:type="spellStart"/>
      <w:r w:rsidRPr="00DD565A">
        <w:t>Brau</w:t>
      </w:r>
      <w:proofErr w:type="spellEnd"/>
      <w:r w:rsidRPr="00DD565A">
        <w:t xml:space="preserve">, maire, Béatrice </w:t>
      </w:r>
      <w:proofErr w:type="spellStart"/>
      <w:r w:rsidRPr="00DD565A">
        <w:t>Hurtrel</w:t>
      </w:r>
      <w:proofErr w:type="spellEnd"/>
      <w:r w:rsidRPr="00DD565A">
        <w:t>, référente de quartier, Frédéric Fe</w:t>
      </w:r>
      <w:r>
        <w:t>s</w:t>
      </w:r>
      <w:r w:rsidRPr="00DD565A">
        <w:t xml:space="preserve">quet, délégué à la démocratie locale et Denis </w:t>
      </w:r>
      <w:proofErr w:type="spellStart"/>
      <w:r w:rsidRPr="00DD565A">
        <w:t>Lejars</w:t>
      </w:r>
      <w:proofErr w:type="spellEnd"/>
      <w:r w:rsidRPr="00DD565A">
        <w:t>, délégué aux travaux, pour aborder différents points tels que :</w:t>
      </w:r>
    </w:p>
    <w:p w14:paraId="182BC215" w14:textId="77777777" w:rsidR="00DD565A" w:rsidRDefault="00DD565A" w:rsidP="00DD565A">
      <w:r>
        <w:t>-</w:t>
      </w:r>
      <w:r>
        <w:tab/>
        <w:t>la propreté du village à améliorer ;</w:t>
      </w:r>
    </w:p>
    <w:p w14:paraId="61C15BDF" w14:textId="77777777" w:rsidR="00DD565A" w:rsidRDefault="00DD565A" w:rsidP="00DD565A">
      <w:r>
        <w:t>-</w:t>
      </w:r>
      <w:r>
        <w:tab/>
        <w:t>la sécurité ;</w:t>
      </w:r>
    </w:p>
    <w:p w14:paraId="51EE5559" w14:textId="534EC805" w:rsidR="00DD565A" w:rsidRDefault="00DD565A" w:rsidP="00DD565A">
      <w:r>
        <w:t>-</w:t>
      </w:r>
      <w:r>
        <w:tab/>
      </w:r>
      <w:r>
        <w:t>les problèmes</w:t>
      </w:r>
      <w:r>
        <w:t xml:space="preserve"> de stationnement ;</w:t>
      </w:r>
    </w:p>
    <w:p w14:paraId="37FB72EA" w14:textId="105C52BE" w:rsidR="00DD565A" w:rsidRDefault="00DD565A" w:rsidP="00DD565A">
      <w:r>
        <w:t>-</w:t>
      </w:r>
      <w:r>
        <w:tab/>
        <w:t>le mauvais état de la chaussée</w:t>
      </w:r>
      <w:r>
        <w:t xml:space="preserve"> </w:t>
      </w:r>
      <w:r w:rsidRPr="00DD565A">
        <w:t xml:space="preserve">(chemin du </w:t>
      </w:r>
      <w:proofErr w:type="spellStart"/>
      <w:r w:rsidRPr="00DD565A">
        <w:t>Nouau</w:t>
      </w:r>
      <w:proofErr w:type="spellEnd"/>
      <w:r w:rsidRPr="00DD565A">
        <w:t xml:space="preserve">, rue des Albizzias et avenue des Baronnes) </w:t>
      </w:r>
    </w:p>
    <w:p w14:paraId="32A11E40" w14:textId="77777777" w:rsidR="00DD565A" w:rsidRDefault="00DD565A" w:rsidP="00DD565A">
      <w:r>
        <w:t>-</w:t>
      </w:r>
      <w:r>
        <w:tab/>
        <w:t>l’absence d’équipement public d’intérêt général dans le quartier ;</w:t>
      </w:r>
    </w:p>
    <w:p w14:paraId="6A1244BB" w14:textId="28B5321D" w:rsidR="00DD565A" w:rsidRDefault="00DD565A" w:rsidP="00DD565A">
      <w:r>
        <w:t>-</w:t>
      </w:r>
      <w:r>
        <w:tab/>
        <w:t>la nécessité d’un nettoyage et de l’</w:t>
      </w:r>
      <w:r>
        <w:t>élagage</w:t>
      </w:r>
      <w:r>
        <w:t xml:space="preserve"> des arbres dans le ruisseau des </w:t>
      </w:r>
      <w:proofErr w:type="spellStart"/>
      <w:r>
        <w:t>Pendances</w:t>
      </w:r>
      <w:proofErr w:type="spellEnd"/>
      <w:r>
        <w:t xml:space="preserve"> ;</w:t>
      </w:r>
    </w:p>
    <w:p w14:paraId="0CD199F3" w14:textId="59E39EB6" w:rsidR="00DD565A" w:rsidRDefault="00DD565A" w:rsidP="00DD565A">
      <w:r>
        <w:t>-</w:t>
      </w:r>
      <w:r>
        <w:tab/>
        <w:t xml:space="preserve">l’absence d’un d’arrêt de bus aux </w:t>
      </w:r>
      <w:proofErr w:type="spellStart"/>
      <w:r>
        <w:t>Pendances</w:t>
      </w:r>
      <w:proofErr w:type="spellEnd"/>
      <w:r>
        <w:t>.</w:t>
      </w:r>
    </w:p>
    <w:p w14:paraId="62BEA5D3" w14:textId="77777777" w:rsidR="00DD565A" w:rsidRDefault="00DD565A" w:rsidP="00DD565A"/>
    <w:p w14:paraId="1314D90B" w14:textId="77777777" w:rsidR="00DD565A" w:rsidRDefault="00DD565A" w:rsidP="00DD565A">
      <w:r w:rsidRPr="00DD565A">
        <w:t>Les différentes demandes sont prises en charge par l’élu délégué aux travaux, qui transmet aux ser</w:t>
      </w:r>
      <w:r>
        <w:t xml:space="preserve">vices compétents (municipaux ou métropolitains). </w:t>
      </w:r>
    </w:p>
    <w:p w14:paraId="707F255E" w14:textId="0BB47A46" w:rsidR="00DD565A" w:rsidRDefault="00DD565A" w:rsidP="00DD565A">
      <w:r>
        <w:t xml:space="preserve">D’ores et déjà, les élagages </w:t>
      </w:r>
      <w:r>
        <w:t>nécessaires</w:t>
      </w:r>
      <w:r>
        <w:t xml:space="preserve"> ont été réalisés dans le ruisseau des </w:t>
      </w:r>
      <w:proofErr w:type="spellStart"/>
      <w:r>
        <w:t>Pendances</w:t>
      </w:r>
      <w:proofErr w:type="spellEnd"/>
      <w:r>
        <w:t>. D’autres</w:t>
      </w:r>
      <w:r w:rsidR="000C162B">
        <w:t xml:space="preserve"> </w:t>
      </w:r>
      <w:proofErr w:type="spellStart"/>
      <w:r w:rsidR="000C162B" w:rsidRPr="000C162B">
        <w:t>de-vront</w:t>
      </w:r>
      <w:proofErr w:type="spellEnd"/>
      <w:r w:rsidR="000C162B" w:rsidRPr="000C162B">
        <w:t xml:space="preserve"> être réalisés début 2023.</w:t>
      </w:r>
    </w:p>
    <w:sectPr w:rsidR="00DD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00"/>
    <w:rsid w:val="000C162B"/>
    <w:rsid w:val="003A2959"/>
    <w:rsid w:val="00806500"/>
    <w:rsid w:val="00DD565A"/>
    <w:rsid w:val="00E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1E90"/>
  <w15:chartTrackingRefBased/>
  <w15:docId w15:val="{EF6BEB40-88FD-43DF-A2BA-C18E8C9E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Hadjila HERRAZ</dc:creator>
  <cp:keywords/>
  <dc:description/>
  <cp:lastModifiedBy>Hadjila HERRAZ</cp:lastModifiedBy>
  <cp:revision>3</cp:revision>
  <dcterms:created xsi:type="dcterms:W3CDTF">2023-09-04T13:58:00Z</dcterms:created>
  <dcterms:modified xsi:type="dcterms:W3CDTF">2023-09-04T14:01:00Z</dcterms:modified>
</cp:coreProperties>
</file>